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3373" w14:textId="77777777" w:rsidR="00EC28C5" w:rsidRPr="00EC28C5" w:rsidRDefault="00EC28C5" w:rsidP="00EC28C5">
      <w:pPr>
        <w:widowControl w:val="0"/>
        <w:autoSpaceDE w:val="0"/>
        <w:autoSpaceDN w:val="0"/>
        <w:spacing w:before="173" w:after="0" w:line="240" w:lineRule="auto"/>
        <w:ind w:left="587"/>
        <w:jc w:val="center"/>
        <w:outlineLvl w:val="1"/>
        <w:rPr>
          <w:rFonts w:ascii="Cambria" w:eastAsia="Cambria" w:hAnsi="Cambria" w:cs="Cambria"/>
          <w:b/>
          <w:bCs/>
          <w:kern w:val="0"/>
          <w14:ligatures w14:val="none"/>
        </w:rPr>
      </w:pPr>
      <w:bookmarkStart w:id="0" w:name="_Toc155955331"/>
      <w:r w:rsidRPr="00EC28C5">
        <w:rPr>
          <w:rFonts w:ascii="Cambria" w:eastAsia="Cambria" w:hAnsi="Cambria" w:cs="Cambria"/>
          <w:b/>
          <w:bCs/>
          <w:kern w:val="0"/>
          <w14:ligatures w14:val="none"/>
        </w:rPr>
        <w:t>ALLEGATO 5</w:t>
      </w:r>
      <w:bookmarkEnd w:id="0"/>
    </w:p>
    <w:p w14:paraId="5524B39E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</w:p>
    <w:p w14:paraId="7C0BA35D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>
        <w:rPr>
          <w:rFonts w:ascii="Cambria" w:eastAsia="Cambria" w:hAnsi="Cambria" w:cs="Cambria"/>
          <w:b/>
          <w:bCs/>
          <w:kern w:val="0"/>
          <w14:ligatures w14:val="none"/>
        </w:rPr>
        <w:t>FAC SIMILE ISTANZA DI SUBCONCESSIONE ART. 45 BIS COD.NAV.</w:t>
      </w:r>
    </w:p>
    <w:p w14:paraId="6587275C" w14:textId="125CF363" w:rsidR="00EC28C5" w:rsidRDefault="00EC28C5" w:rsidP="00EC28C5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>
        <w:rPr>
          <w:rFonts w:ascii="Cambria" w:eastAsia="Cambria" w:hAnsi="Cambria" w:cs="Cambria"/>
          <w:b/>
          <w:bCs/>
          <w:kern w:val="0"/>
          <w14:ligatures w14:val="none"/>
        </w:rPr>
        <w:t xml:space="preserve">RIF. ART. 7 COMMA 1 REGOLAMENTO CONCESSIONI DEMANIALI ADSP MAS </w:t>
      </w:r>
    </w:p>
    <w:p w14:paraId="0CFDE8F0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</w:pPr>
    </w:p>
    <w:p w14:paraId="03DE03FA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774B378D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tbl>
      <w:tblPr>
        <w:tblW w:w="52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7"/>
      </w:tblGrid>
      <w:tr w:rsidR="00EC28C5" w14:paraId="104D2CB7" w14:textId="77777777" w:rsidTr="00EC28C5">
        <w:trPr>
          <w:trHeight w:val="1437"/>
        </w:trPr>
        <w:tc>
          <w:tcPr>
            <w:tcW w:w="5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2319" w14:textId="77777777" w:rsidR="00EC28C5" w:rsidRDefault="00EC28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libri"/>
                <w:b/>
                <w:kern w:val="0"/>
                <w14:ligatures w14:val="none"/>
              </w:rPr>
            </w:pPr>
            <w:r>
              <w:rPr>
                <w:rFonts w:ascii="Cambria" w:eastAsia="Cambria" w:hAnsi="Cambria" w:cs="Calibri"/>
                <w:b/>
                <w:kern w:val="0"/>
                <w14:ligatures w14:val="none"/>
              </w:rPr>
              <w:t xml:space="preserve">NOME CONGNOME/RAGIONE SOCIALE </w:t>
            </w:r>
          </w:p>
          <w:p w14:paraId="431227C2" w14:textId="77777777" w:rsidR="00EC28C5" w:rsidRDefault="00EC28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libri"/>
                <w:b/>
                <w:kern w:val="0"/>
                <w14:ligatures w14:val="none"/>
              </w:rPr>
            </w:pPr>
            <w:r>
              <w:rPr>
                <w:rFonts w:ascii="Cambria" w:eastAsia="Cambria" w:hAnsi="Cambria" w:cs="Calibri"/>
                <w:b/>
                <w:kern w:val="0"/>
                <w14:ligatures w14:val="none"/>
              </w:rPr>
              <w:t xml:space="preserve">Indirizzo </w:t>
            </w:r>
          </w:p>
          <w:p w14:paraId="2A8C27BA" w14:textId="77777777" w:rsidR="00EC28C5" w:rsidRDefault="00EC28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libri"/>
                <w:b/>
                <w:kern w:val="0"/>
                <w14:ligatures w14:val="none"/>
              </w:rPr>
            </w:pPr>
            <w:r>
              <w:rPr>
                <w:rFonts w:ascii="Cambria" w:eastAsia="Cambria" w:hAnsi="Cambria" w:cs="Calibri"/>
                <w:b/>
                <w:kern w:val="0"/>
                <w14:ligatures w14:val="none"/>
              </w:rPr>
              <w:t>C.F. e/o P.IVA</w:t>
            </w:r>
          </w:p>
          <w:p w14:paraId="5DDCD3C6" w14:textId="77777777" w:rsidR="00EC28C5" w:rsidRDefault="00EC28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libri"/>
                <w:b/>
                <w:kern w:val="0"/>
                <w14:ligatures w14:val="none"/>
              </w:rPr>
            </w:pPr>
            <w:r>
              <w:rPr>
                <w:rFonts w:ascii="Cambria" w:eastAsia="Cambria" w:hAnsi="Cambria" w:cs="Calibri"/>
                <w:b/>
                <w:kern w:val="0"/>
                <w14:ligatures w14:val="none"/>
              </w:rPr>
              <w:t>Tel.</w:t>
            </w:r>
          </w:p>
          <w:p w14:paraId="7BB53E86" w14:textId="77777777" w:rsidR="00EC28C5" w:rsidRDefault="00EC28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libri"/>
                <w:b/>
                <w:kern w:val="0"/>
                <w14:ligatures w14:val="none"/>
              </w:rPr>
            </w:pPr>
            <w:r>
              <w:rPr>
                <w:rFonts w:ascii="Cambria" w:eastAsia="Cambria" w:hAnsi="Cambria" w:cs="Calibri"/>
                <w:b/>
                <w:kern w:val="0"/>
                <w14:ligatures w14:val="none"/>
              </w:rPr>
              <w:t>Mail</w:t>
            </w:r>
          </w:p>
          <w:p w14:paraId="732C9496" w14:textId="77777777" w:rsidR="00EC28C5" w:rsidRDefault="00EC28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libri"/>
                <w:b/>
                <w:kern w:val="0"/>
                <w14:ligatures w14:val="none"/>
              </w:rPr>
            </w:pPr>
            <w:proofErr w:type="spellStart"/>
            <w:r>
              <w:rPr>
                <w:rFonts w:ascii="Cambria" w:eastAsia="Cambria" w:hAnsi="Cambria" w:cs="Calibri"/>
                <w:b/>
                <w:kern w:val="0"/>
                <w14:ligatures w14:val="none"/>
              </w:rPr>
              <w:t>Pec</w:t>
            </w:r>
            <w:proofErr w:type="spellEnd"/>
            <w:r>
              <w:rPr>
                <w:rFonts w:ascii="Cambria" w:eastAsia="Cambria" w:hAnsi="Cambria" w:cs="Calibri"/>
                <w:b/>
                <w:kern w:val="0"/>
                <w14:ligatures w14:val="none"/>
              </w:rPr>
              <w:t xml:space="preserve">: </w:t>
            </w:r>
          </w:p>
        </w:tc>
      </w:tr>
    </w:tbl>
    <w:p w14:paraId="7BB92372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left="4678"/>
        <w:rPr>
          <w:rFonts w:ascii="Cambria" w:eastAsia="Cambria" w:hAnsi="Cambria" w:cs="Calibri"/>
          <w:b/>
          <w:bCs/>
          <w:kern w:val="0"/>
          <w14:ligatures w14:val="none"/>
        </w:rPr>
      </w:pPr>
      <w:r>
        <w:rPr>
          <w:rFonts w:ascii="Cambria" w:eastAsia="Cambria" w:hAnsi="Cambria" w:cs="Calibri"/>
          <w:b/>
          <w:bCs/>
          <w:kern w:val="0"/>
          <w14:ligatures w14:val="none"/>
        </w:rPr>
        <w:t>AUTORITA’ DI SISTEMA PORTUALE DEL MARE ADRIATICO SETTENTRIONALE</w:t>
      </w:r>
    </w:p>
    <w:p w14:paraId="0891CABF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left="4678"/>
        <w:rPr>
          <w:rFonts w:ascii="Cambria" w:eastAsia="Cambria" w:hAnsi="Cambria" w:cs="Calibri"/>
          <w:b/>
          <w:bCs/>
          <w:kern w:val="0"/>
          <w14:ligatures w14:val="none"/>
        </w:rPr>
      </w:pPr>
      <w:r>
        <w:rPr>
          <w:rFonts w:ascii="Cambria" w:eastAsia="Cambria" w:hAnsi="Cambria" w:cs="Calibri"/>
          <w:b/>
          <w:bCs/>
          <w:kern w:val="0"/>
          <w14:ligatures w14:val="none"/>
        </w:rPr>
        <w:t>PORTI DI VENEZIA E CHIOGGIA</w:t>
      </w:r>
    </w:p>
    <w:p w14:paraId="5C1BBE74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left="4678" w:firstLine="1"/>
        <w:rPr>
          <w:rFonts w:ascii="Cambria" w:eastAsia="Cambria" w:hAnsi="Cambria" w:cs="Calibri"/>
          <w:b/>
          <w:kern w:val="0"/>
          <w14:ligatures w14:val="none"/>
        </w:rPr>
      </w:pPr>
      <w:r>
        <w:rPr>
          <w:rFonts w:ascii="Cambria" w:eastAsia="Cambria" w:hAnsi="Cambria" w:cs="Calibri"/>
          <w:b/>
          <w:kern w:val="0"/>
          <w14:ligatures w14:val="none"/>
        </w:rPr>
        <w:t>Direzione Demanio</w:t>
      </w:r>
    </w:p>
    <w:p w14:paraId="2F664368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left="4678"/>
        <w:rPr>
          <w:rFonts w:ascii="Cambria" w:eastAsia="Cambria" w:hAnsi="Cambria" w:cs="Calibri"/>
          <w:b/>
          <w:kern w:val="0"/>
          <w14:ligatures w14:val="none"/>
        </w:rPr>
      </w:pPr>
      <w:r>
        <w:rPr>
          <w:rFonts w:ascii="Cambria" w:eastAsia="Cambria" w:hAnsi="Cambria" w:cs="Calibri"/>
          <w:b/>
          <w:kern w:val="0"/>
          <w14:ligatures w14:val="none"/>
        </w:rPr>
        <w:t>Santa Marta Fabb.13</w:t>
      </w:r>
    </w:p>
    <w:p w14:paraId="0134A967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left="4678"/>
        <w:rPr>
          <w:rFonts w:ascii="Cambria" w:eastAsia="Cambria" w:hAnsi="Cambria" w:cs="Calibri"/>
          <w:b/>
          <w:kern w:val="0"/>
          <w14:ligatures w14:val="none"/>
        </w:rPr>
      </w:pPr>
      <w:r>
        <w:rPr>
          <w:rFonts w:ascii="Cambria" w:eastAsia="Cambria" w:hAnsi="Cambria" w:cs="Calibri"/>
          <w:b/>
          <w:kern w:val="0"/>
          <w14:ligatures w14:val="none"/>
        </w:rPr>
        <w:t xml:space="preserve">30123 Venezia </w:t>
      </w:r>
    </w:p>
    <w:p w14:paraId="5C5385DF" w14:textId="70F08447" w:rsidR="00EC28C5" w:rsidRDefault="00EC28C5" w:rsidP="00EC28C5">
      <w:pPr>
        <w:widowControl w:val="0"/>
        <w:autoSpaceDE w:val="0"/>
        <w:autoSpaceDN w:val="0"/>
        <w:spacing w:after="0" w:line="240" w:lineRule="auto"/>
        <w:ind w:left="4678" w:hanging="709"/>
        <w:rPr>
          <w:rFonts w:ascii="Cambria" w:eastAsia="Cambria" w:hAnsi="Cambria" w:cs="Cambria"/>
          <w:kern w:val="0"/>
          <w14:ligatures w14:val="none"/>
        </w:rPr>
      </w:pPr>
      <w:proofErr w:type="spellStart"/>
      <w:r>
        <w:rPr>
          <w:rFonts w:ascii="Cambria" w:eastAsia="Cambria" w:hAnsi="Cambria" w:cs="Calibri"/>
          <w:b/>
          <w:kern w:val="0"/>
          <w14:ligatures w14:val="none"/>
        </w:rPr>
        <w:t>Pec</w:t>
      </w:r>
      <w:proofErr w:type="spellEnd"/>
      <w:r>
        <w:rPr>
          <w:rFonts w:ascii="Cambria" w:eastAsia="Cambria" w:hAnsi="Cambria" w:cs="Calibri"/>
          <w:b/>
          <w:kern w:val="0"/>
          <w14:ligatures w14:val="none"/>
        </w:rPr>
        <w:t xml:space="preserve">.: </w:t>
      </w:r>
      <w:r>
        <w:rPr>
          <w:rFonts w:ascii="Cambria" w:eastAsia="Cambria" w:hAnsi="Cambria" w:cs="Calibri"/>
          <w:b/>
          <w:kern w:val="0"/>
          <w14:ligatures w14:val="none"/>
        </w:rPr>
        <w:tab/>
      </w:r>
      <w:hyperlink r:id="rId6" w:history="1">
        <w:r>
          <w:rPr>
            <w:rStyle w:val="Collegamentoipertestuale"/>
            <w:rFonts w:ascii="Cambria" w:eastAsia="Cambria" w:hAnsi="Cambria" w:cs="Calibri"/>
            <w:b/>
            <w:kern w:val="0"/>
            <w14:ligatures w14:val="none"/>
          </w:rPr>
          <w:t>autoritaportuale.venezia@legalmail</w:t>
        </w:r>
      </w:hyperlink>
      <w:r w:rsidR="003B487F">
        <w:rPr>
          <w:rStyle w:val="Collegamentoipertestuale"/>
          <w:rFonts w:ascii="Cambria" w:eastAsia="Cambria" w:hAnsi="Cambria" w:cs="Calibri"/>
          <w:b/>
          <w:kern w:val="0"/>
          <w14:ligatures w14:val="none"/>
        </w:rPr>
        <w:t>.it</w:t>
      </w:r>
    </w:p>
    <w:p w14:paraId="0B43915C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3A2C3117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4C6421D0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  <w:r>
        <w:rPr>
          <w:rFonts w:ascii="Cambria" w:eastAsia="Cambria" w:hAnsi="Cambria" w:cs="Calibri"/>
          <w:kern w:val="0"/>
          <w14:ligatures w14:val="none"/>
        </w:rPr>
        <w:t>Data GG/MM/AAAA</w:t>
      </w:r>
    </w:p>
    <w:p w14:paraId="3871F5F7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  <w:t>Oggetto: Richiesta di affidamento ad altri soggetti delle attività oggetto della concessione demaniale marittima Rep. n.               in data                 per mantenere allo scopo di………..</w:t>
      </w:r>
    </w:p>
    <w:p w14:paraId="06F5D090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</w:p>
    <w:p w14:paraId="1F4ED0E6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Il/la sottoscritto/a</w:t>
      </w:r>
      <w:r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nato/a </w:t>
      </w:r>
      <w:r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</w:t>
      </w:r>
      <w:proofErr w:type="spellStart"/>
      <w:r>
        <w:rPr>
          <w:rFonts w:ascii="Cambria" w:eastAsia="Cambria" w:hAnsi="Cambria" w:cs="Calibri"/>
          <w:kern w:val="0"/>
          <w:lang w:eastAsia="it-IT"/>
          <w14:ligatures w14:val="none"/>
        </w:rPr>
        <w:t>a</w:t>
      </w:r>
      <w:proofErr w:type="spellEnd"/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</w:t>
      </w:r>
      <w:r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</w:t>
      </w:r>
      <w:r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prov. </w:t>
      </w:r>
      <w:r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Il     </w:t>
      </w:r>
      <w:r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residente in prov.</w:t>
      </w:r>
      <w:r>
        <w:rPr>
          <w:rFonts w:ascii="Cambria" w:eastAsia="Cambria" w:hAnsi="Cambria" w:cs="Calibri"/>
          <w:i/>
          <w:kern w:val="0"/>
          <w14:ligatures w14:val="none"/>
        </w:rPr>
        <w:t xml:space="preserve"> ___________________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  Via</w:t>
      </w:r>
      <w:r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n.</w:t>
      </w:r>
    </w:p>
    <w:p w14:paraId="2DB0BDF4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nella qualità di (</w:t>
      </w:r>
      <w:r>
        <w:rPr>
          <w:rFonts w:ascii="Cambria" w:eastAsia="Cambria" w:hAnsi="Cambria" w:cs="Calibri"/>
          <w:i/>
          <w:iCs/>
          <w:kern w:val="0"/>
          <w:lang w:eastAsia="it-IT"/>
          <w14:ligatures w14:val="none"/>
        </w:rPr>
        <w:t>selezionare il tipo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>):</w:t>
      </w:r>
    </w:p>
    <w:p w14:paraId="70740E88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</w:t>
      </w:r>
      <w:r>
        <w:rPr>
          <w:rFonts w:ascii="Segoe UI Symbol" w:eastAsia="Cambria" w:hAnsi="Segoe UI Symbol" w:cs="Segoe UI Symbol"/>
          <w:kern w:val="0"/>
          <w:lang w:eastAsia="it-IT"/>
          <w14:ligatures w14:val="none"/>
        </w:rPr>
        <w:t>☐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legale rappresentante della società/ente/associazione/</w:t>
      </w:r>
      <w:proofErr w:type="spellStart"/>
      <w:r>
        <w:rPr>
          <w:rFonts w:ascii="Cambria" w:eastAsia="Cambria" w:hAnsi="Cambria" w:cs="Calibri"/>
          <w:kern w:val="0"/>
          <w:lang w:eastAsia="it-IT"/>
          <w14:ligatures w14:val="none"/>
        </w:rPr>
        <w:t>etc</w:t>
      </w:r>
      <w:proofErr w:type="spellEnd"/>
    </w:p>
    <w:p w14:paraId="2F5E6FE4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</w:t>
      </w:r>
      <w:r>
        <w:rPr>
          <w:rFonts w:ascii="Segoe UI Symbol" w:eastAsia="Cambria" w:hAnsi="Segoe UI Symbol" w:cs="Segoe UI Symbol"/>
          <w:kern w:val="0"/>
          <w:lang w:eastAsia="it-IT"/>
          <w14:ligatures w14:val="none"/>
        </w:rPr>
        <w:t>☐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titolare dell’impresa</w:t>
      </w:r>
    </w:p>
    <w:p w14:paraId="54F75AAA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con sede in                     prov.                        Via                          n. ….. titolare della concessione demaniale marittima in oggetto,</w:t>
      </w:r>
    </w:p>
    <w:p w14:paraId="305E079F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  <w:t>CHIEDE</w:t>
      </w:r>
    </w:p>
    <w:p w14:paraId="22572CC4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ai sensi dell’articolo 45 bis del Codice della Navigazione, l’autorizzazione ad affidare temporaneamente ad altro soggetto:</w:t>
      </w:r>
    </w:p>
    <w:p w14:paraId="055D120E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(indicare la denominazione del soggetto affidatario) la/le seguente/i attività:</w:t>
      </w:r>
    </w:p>
    <w:p w14:paraId="5E8A5510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Cambria" w:hAnsi="Segoe UI Symbol" w:cs="Segoe UI Symbol"/>
          <w:kern w:val="0"/>
          <w:lang w:eastAsia="it-IT"/>
          <w14:ligatures w14:val="none"/>
        </w:rPr>
        <w:t>☐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tutte quelle indicate nella concessione;</w:t>
      </w:r>
    </w:p>
    <w:p w14:paraId="7BEE2691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Cambria" w:hAnsi="Segoe UI Symbol" w:cs="Segoe UI Symbol"/>
          <w:kern w:val="0"/>
          <w:lang w:eastAsia="it-IT"/>
          <w14:ligatures w14:val="none"/>
        </w:rPr>
        <w:t>☐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……..(indicare la/le attività che si intende affidare).</w:t>
      </w:r>
    </w:p>
    <w:p w14:paraId="7A4A8E1F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A tal fine:</w:t>
      </w:r>
    </w:p>
    <w:p w14:paraId="193B286F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  <w:t>DICHIARA</w:t>
      </w:r>
    </w:p>
    <w:p w14:paraId="0D8AF6D4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Cambria" w:hAnsi="Segoe UI Symbol" w:cs="Segoe UI Symbol"/>
          <w:kern w:val="0"/>
          <w:lang w:eastAsia="it-IT"/>
          <w14:ligatures w14:val="none"/>
        </w:rPr>
        <w:t>☐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che l’affidamento di dette attività avrà efficacia fino al ….( max termine scadenza concessione)</w:t>
      </w:r>
    </w:p>
    <w:p w14:paraId="272BE7F4" w14:textId="77777777" w:rsidR="00EC28C5" w:rsidRDefault="00EC28C5" w:rsidP="00EC28C5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  <w:t>ALLEGA</w:t>
      </w:r>
    </w:p>
    <w:p w14:paraId="5A6E3350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Nelle more dell’attivazione dello sportello unico amministrativo deve presentare in formato digitale mezzo </w:t>
      </w:r>
      <w:proofErr w:type="spellStart"/>
      <w:r>
        <w:rPr>
          <w:rFonts w:ascii="Cambria" w:eastAsia="Cambria" w:hAnsi="Cambria" w:cs="Calibri"/>
          <w:kern w:val="0"/>
          <w:lang w:eastAsia="it-IT"/>
          <w14:ligatures w14:val="none"/>
        </w:rPr>
        <w:t>pec</w:t>
      </w:r>
      <w:proofErr w:type="spellEnd"/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o raccomandata la seguente documentazione:</w:t>
      </w:r>
    </w:p>
    <w:p w14:paraId="50B35C54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1) modello ministeriale “D6” in bollo;</w:t>
      </w:r>
    </w:p>
    <w:p w14:paraId="0BE9DB4F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-128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lastRenderedPageBreak/>
        <w:t>2) scrittura privata relativa all’affidamento in gestione dell’attività (bozza dell’atto di sub-concessione) con la determinazione dei canoni (La misura dei canoni che la società sub-concessionaria pagherà alla società concessionaria non potrà, in ogni caso, essere superiore al canone che la concessionaria stessa corrisponde all’</w:t>
      </w:r>
      <w:proofErr w:type="spellStart"/>
      <w:r>
        <w:rPr>
          <w:rFonts w:ascii="Cambria" w:eastAsia="Cambria" w:hAnsi="Cambria" w:cs="Calibri"/>
          <w:kern w:val="0"/>
          <w:lang w:eastAsia="it-IT"/>
          <w14:ligatures w14:val="none"/>
        </w:rPr>
        <w:t>AdSPMAS</w:t>
      </w:r>
      <w:proofErr w:type="spellEnd"/>
      <w:r>
        <w:rPr>
          <w:rFonts w:ascii="Cambria" w:eastAsia="Cambria" w:hAnsi="Cambria" w:cs="Calibri"/>
          <w:kern w:val="0"/>
          <w:lang w:eastAsia="it-IT"/>
          <w14:ligatures w14:val="none"/>
        </w:rPr>
        <w:t>);</w:t>
      </w:r>
    </w:p>
    <w:p w14:paraId="258F228B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-128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3) dichiarazione sostitutiva di certificazione camerale;</w:t>
      </w:r>
    </w:p>
    <w:p w14:paraId="7F2CF4DA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-128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4) copia Atto costitutivo e/o Statuto (in caso di Associazione, Ente, etc.) dell’impresa affidataria.</w:t>
      </w:r>
    </w:p>
    <w:p w14:paraId="7ABA3E89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-128"/>
        <w:contextualSpacing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>
        <w:rPr>
          <w:rFonts w:ascii="Cambria" w:eastAsia="Cambria" w:hAnsi="Cambria" w:cs="Calibri"/>
          <w:color w:val="000000"/>
          <w:kern w:val="0"/>
          <w14:ligatures w14:val="none"/>
        </w:rPr>
        <w:t>5) dichiarazione ai fini della verifica di sussistenza dei requisiti in ottemperanza all’artt. 94 e 95 del decreto legislativo n. 36 del 2023 (secondo i modello allegato 6 del regolamento);</w:t>
      </w:r>
    </w:p>
    <w:p w14:paraId="55FE0AF9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-128"/>
        <w:contextualSpacing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>
        <w:rPr>
          <w:rFonts w:ascii="Cambria" w:eastAsia="Cambria" w:hAnsi="Cambria" w:cs="Calibri"/>
          <w:color w:val="000000"/>
          <w:kern w:val="0"/>
          <w14:ligatures w14:val="none"/>
        </w:rPr>
        <w:t>6) documenti antimafia dell’impresa affidataria (i modelli COMUNICAZIONE/INFORMAZIONE sono scaricabili dal sito istituzionale https://www.port.venice.it/servizi-adsp-mas/concessioni-demanio/informazione-e comunicazione-antimafia/):</w:t>
      </w:r>
    </w:p>
    <w:p w14:paraId="0DF7E061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-12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Cambria" w:hAnsi="Segoe UI Symbol" w:cs="Segoe UI Symbol"/>
          <w:color w:val="000000"/>
          <w:kern w:val="0"/>
          <w14:ligatures w14:val="none"/>
        </w:rPr>
        <w:t xml:space="preserve">☐ iscrizione alla White list o richiesta di iscrizione; </w:t>
      </w:r>
    </w:p>
    <w:p w14:paraId="7967AE9E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-12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Cambria" w:hAnsi="Segoe UI Symbol" w:cs="Segoe UI Symbol"/>
          <w:color w:val="000000"/>
          <w:kern w:val="0"/>
          <w14:ligatures w14:val="none"/>
        </w:rPr>
        <w:t>☐</w:t>
      </w:r>
      <w:r>
        <w:rPr>
          <w:rFonts w:ascii="Cambria" w:eastAsia="Cambria" w:hAnsi="Cambria" w:cs="Calibri"/>
          <w:color w:val="000000"/>
          <w:kern w:val="0"/>
          <w14:ligatures w14:val="none"/>
        </w:rPr>
        <w:t xml:space="preserve"> COMUNICAZIONE ANTIMAFIA -Dichiarazione sostitutiva di certificazione (D.P.R. n. 445 del 28.12.2000) (se la richiesta si riferisce ad una concessione di valore economico inferiore € 150.000,00);</w:t>
      </w:r>
    </w:p>
    <w:p w14:paraId="19A2EB3F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-12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Cambria" w:hAnsi="Segoe UI Symbol" w:cs="Segoe UI Symbol"/>
          <w:color w:val="000000"/>
          <w:kern w:val="0"/>
          <w14:ligatures w14:val="none"/>
        </w:rPr>
        <w:t>☐</w:t>
      </w:r>
      <w:r>
        <w:rPr>
          <w:rFonts w:ascii="Cambria" w:eastAsia="Cambria" w:hAnsi="Cambria" w:cs="Calibri"/>
          <w:color w:val="000000"/>
          <w:kern w:val="0"/>
          <w14:ligatures w14:val="none"/>
        </w:rPr>
        <w:t xml:space="preserve"> INFORMAZIONE ANTIMAFIA -Dichiarazione sostitutiva di certificazione (D.P.R. n. 445 del 28.12.2000) + dichiarazione sostitutiva familiari conviventi (se la richiesta si riferisce ad una concessione di valore economico superiore a euro 150.000,00);</w:t>
      </w:r>
    </w:p>
    <w:p w14:paraId="1A278F81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-128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7) </w:t>
      </w:r>
      <w:r>
        <w:rPr>
          <w:rFonts w:ascii="Cambria" w:eastAsia="Cambria" w:hAnsi="Cambria" w:cs="Calibri"/>
          <w:color w:val="000000"/>
          <w:kern w:val="0"/>
          <w14:ligatures w14:val="none"/>
        </w:rPr>
        <w:t xml:space="preserve">attestazione dell’avvenuto versamento delle spese di istruttoria stabilite con appositi provvedimenti e pubblicati nel sito istituzionale </w:t>
      </w:r>
      <w:proofErr w:type="spellStart"/>
      <w:r>
        <w:rPr>
          <w:rFonts w:ascii="Cambria" w:eastAsia="Cambria" w:hAnsi="Cambria" w:cs="Calibri"/>
          <w:color w:val="000000"/>
          <w:kern w:val="0"/>
          <w14:ligatures w14:val="none"/>
        </w:rPr>
        <w:t>dell’AdSP</w:t>
      </w:r>
      <w:proofErr w:type="spellEnd"/>
      <w:r>
        <w:rPr>
          <w:rFonts w:ascii="Cambria" w:eastAsia="Cambria" w:hAnsi="Cambria" w:cs="Calibri"/>
          <w:color w:val="000000"/>
          <w:kern w:val="0"/>
          <w14:ligatures w14:val="none"/>
        </w:rPr>
        <w:t xml:space="preserve"> MAS </w:t>
      </w:r>
      <w:r>
        <w:rPr>
          <w:rFonts w:ascii="Cambria" w:eastAsia="Cambria" w:hAnsi="Cambria" w:cs="Calibri"/>
          <w:kern w:val="0"/>
          <w14:ligatures w14:val="none"/>
        </w:rPr>
        <w:t>e bollatura ai sensi del DPR 642/1972 e SS.MM.II;</w:t>
      </w:r>
    </w:p>
    <w:p w14:paraId="7AB90381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8) </w:t>
      </w:r>
      <w:r>
        <w:rPr>
          <w:rFonts w:ascii="Segoe UI Symbol" w:eastAsia="Cambria" w:hAnsi="Segoe UI Symbol" w:cs="Segoe UI Symbol"/>
          <w:kern w:val="0"/>
          <w:lang w:eastAsia="it-IT"/>
          <w14:ligatures w14:val="none"/>
        </w:rPr>
        <w:t>☐</w:t>
      </w:r>
      <w:r>
        <w:rPr>
          <w:rFonts w:ascii="Cambria" w:eastAsia="Cambria" w:hAnsi="Cambria" w:cs="Calibri"/>
          <w:kern w:val="0"/>
          <w:lang w:eastAsia="it-IT"/>
          <w14:ligatures w14:val="none"/>
        </w:rPr>
        <w:t xml:space="preserve"> altro (specificare)</w:t>
      </w:r>
    </w:p>
    <w:p w14:paraId="26C85C2F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</w:p>
    <w:p w14:paraId="6F853556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La presente istanza sostituisce/rettifica ogni eventuale precedente istanza di pari oggetto.</w:t>
      </w:r>
    </w:p>
    <w:p w14:paraId="645C2245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</w:p>
    <w:p w14:paraId="3D9B9EFD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Il/la Sottoscritto/a</w:t>
      </w:r>
    </w:p>
    <w:p w14:paraId="162F154C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kern w:val="0"/>
          <w:lang w:eastAsia="it-IT"/>
          <w14:ligatures w14:val="none"/>
        </w:rPr>
        <w:t>(timbro e firma)</w:t>
      </w:r>
    </w:p>
    <w:p w14:paraId="2750BFBB" w14:textId="77777777" w:rsidR="00EC28C5" w:rsidRDefault="00EC28C5" w:rsidP="00EC28C5">
      <w:pPr>
        <w:widowControl w:val="0"/>
        <w:autoSpaceDE w:val="0"/>
        <w:autoSpaceDN w:val="0"/>
        <w:spacing w:after="0" w:line="240" w:lineRule="auto"/>
        <w:ind w:right="577" w:firstLine="697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sectPr w:rsidR="00EC2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9AB2" w14:textId="77777777" w:rsidR="00806B8F" w:rsidRDefault="00806B8F" w:rsidP="00806B8F">
      <w:pPr>
        <w:spacing w:after="0" w:line="240" w:lineRule="auto"/>
      </w:pPr>
      <w:r>
        <w:separator/>
      </w:r>
    </w:p>
  </w:endnote>
  <w:endnote w:type="continuationSeparator" w:id="0">
    <w:p w14:paraId="2F594B7C" w14:textId="77777777" w:rsidR="00806B8F" w:rsidRDefault="00806B8F" w:rsidP="0080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617D" w14:textId="77777777" w:rsidR="00806B8F" w:rsidRDefault="00806B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5FDF" w14:textId="7B989368" w:rsidR="00806B8F" w:rsidRDefault="00806B8F">
    <w:pPr>
      <w:pStyle w:val="Pidipagina"/>
    </w:pPr>
    <w:r>
      <w:rPr>
        <w:noProof/>
      </w:rPr>
      <w:drawing>
        <wp:inline distT="0" distB="0" distL="0" distR="0" wp14:anchorId="275BEFFC" wp14:editId="0D1267B3">
          <wp:extent cx="1398905" cy="431165"/>
          <wp:effectExtent l="0" t="0" r="0" b="6985"/>
          <wp:docPr id="493559052" name="Immagine 1" descr="Immagine che contiene testo, Carattere, schermata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59052" name="Immagine 1" descr="Immagine che contiene testo, Carattere, schermata, design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90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155C" w14:textId="77777777" w:rsidR="00806B8F" w:rsidRDefault="00806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C437" w14:textId="77777777" w:rsidR="00806B8F" w:rsidRDefault="00806B8F" w:rsidP="00806B8F">
      <w:pPr>
        <w:spacing w:after="0" w:line="240" w:lineRule="auto"/>
      </w:pPr>
      <w:r>
        <w:separator/>
      </w:r>
    </w:p>
  </w:footnote>
  <w:footnote w:type="continuationSeparator" w:id="0">
    <w:p w14:paraId="0177AB8A" w14:textId="77777777" w:rsidR="00806B8F" w:rsidRDefault="00806B8F" w:rsidP="0080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DAA6" w14:textId="77777777" w:rsidR="00806B8F" w:rsidRDefault="00806B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16FD" w14:textId="77777777" w:rsidR="00806B8F" w:rsidRDefault="00806B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0535" w14:textId="77777777" w:rsidR="00806B8F" w:rsidRDefault="00806B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FB"/>
    <w:rsid w:val="00064453"/>
    <w:rsid w:val="003B487F"/>
    <w:rsid w:val="00763673"/>
    <w:rsid w:val="00806B8F"/>
    <w:rsid w:val="00C86FFB"/>
    <w:rsid w:val="00EA238B"/>
    <w:rsid w:val="00E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304A"/>
  <w15:chartTrackingRefBased/>
  <w15:docId w15:val="{27702D00-62A3-4FB5-9742-E4D2546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8C5"/>
    <w:pPr>
      <w:spacing w:line="256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6F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F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6F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6F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6F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6FF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6FF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6FF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6FF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6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6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F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6F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6F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6F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6F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6F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6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FF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6FF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6F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6FF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intensa">
    <w:name w:val="Intense Emphasis"/>
    <w:basedOn w:val="Carpredefinitoparagrafo"/>
    <w:uiPriority w:val="21"/>
    <w:qFormat/>
    <w:rsid w:val="00C86F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6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6F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6FF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EC28C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06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B8F"/>
    <w:rPr>
      <w:rFonts w:ascii="Aptos" w:eastAsia="Aptos" w:hAnsi="Aptos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6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8F"/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itaportuale.venezia@legalmai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Ferraresi</dc:creator>
  <cp:keywords/>
  <dc:description/>
  <cp:lastModifiedBy>Orsola Ferraresi</cp:lastModifiedBy>
  <cp:revision>6</cp:revision>
  <dcterms:created xsi:type="dcterms:W3CDTF">2024-01-26T10:38:00Z</dcterms:created>
  <dcterms:modified xsi:type="dcterms:W3CDTF">2024-02-29T11:00:00Z</dcterms:modified>
</cp:coreProperties>
</file>